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EADEC" w14:textId="77777777" w:rsidR="00F17882" w:rsidRPr="0066557B" w:rsidRDefault="00000000" w:rsidP="00C8512A">
      <w:pPr>
        <w:ind w:left="851"/>
        <w:rPr>
          <w:rFonts w:ascii="Arial" w:hAnsi="Arial" w:cs="Arial"/>
          <w:sz w:val="22"/>
          <w:szCs w:val="22"/>
          <w:lang w:val="es-ES"/>
        </w:rPr>
      </w:pPr>
      <w:r w:rsidRPr="0066557B">
        <w:rPr>
          <w:rFonts w:ascii="Arial" w:hAnsi="Arial" w:cs="Arial"/>
          <w:sz w:val="22"/>
          <w:szCs w:val="22"/>
          <w:lang w:val="es-ES"/>
        </w:rPr>
        <w:t>Bogotá D.C.</w:t>
      </w:r>
    </w:p>
    <w:p w14:paraId="2AF2F2E7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</w:pPr>
    </w:p>
    <w:p w14:paraId="455D5C4A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  <w:sectPr w:rsidR="00F17882" w:rsidRPr="0066557B" w:rsidSect="00F80927">
          <w:headerReference w:type="default" r:id="rId7"/>
          <w:footerReference w:type="default" r:id="rId8"/>
          <w:pgSz w:w="12240" w:h="15840" w:code="1"/>
          <w:pgMar w:top="2268" w:right="1418" w:bottom="2268" w:left="1418" w:header="0" w:footer="0" w:gutter="0"/>
          <w:cols w:space="708"/>
          <w:docGrid w:linePitch="360"/>
        </w:sectPr>
      </w:pPr>
    </w:p>
    <w:p w14:paraId="29AA4A97" w14:textId="77777777" w:rsidR="00E53155" w:rsidRPr="0066557B" w:rsidRDefault="00E53155" w:rsidP="00E53155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</w:p>
    <w:p w14:paraId="2BD47897" w14:textId="77777777" w:rsidR="00875B2E" w:rsidRPr="000523FC" w:rsidRDefault="00875B2E" w:rsidP="00875B2E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43BA37E4" w14:textId="77777777" w:rsidR="00F72E7F" w:rsidRDefault="00875B2E" w:rsidP="00875B2E">
      <w:pPr>
        <w:rPr>
          <w:rFonts w:ascii="Arial" w:hAnsi="Arial" w:cs="Arial"/>
          <w:b/>
          <w:sz w:val="22"/>
          <w:szCs w:val="22"/>
        </w:rPr>
      </w:pPr>
      <w:r w:rsidRPr="005D262A">
        <w:rPr>
          <w:rFonts w:ascii="Arial" w:hAnsi="Arial" w:cs="Arial"/>
          <w:b/>
          <w:sz w:val="22"/>
          <w:szCs w:val="22"/>
        </w:rPr>
        <w:t xml:space="preserve">CAJA DE COMPENSACION FAMILIAR CAFAM </w:t>
      </w:r>
    </w:p>
    <w:p w14:paraId="11230908" w14:textId="12C773A6" w:rsidR="00875B2E" w:rsidRDefault="00F72E7F" w:rsidP="00875B2E">
      <w:pPr>
        <w:rPr>
          <w:rFonts w:ascii="Arial" w:hAnsi="Arial" w:cs="Arial"/>
          <w:bCs/>
          <w:sz w:val="22"/>
          <w:szCs w:val="22"/>
        </w:rPr>
      </w:pPr>
      <w:hyperlink r:id="rId9" w:history="1">
        <w:r w:rsidRPr="00887EAE">
          <w:rPr>
            <w:rStyle w:val="Hipervnculo"/>
            <w:rFonts w:ascii="Arial" w:hAnsi="Arial" w:cs="Arial"/>
            <w:bCs/>
            <w:sz w:val="22"/>
            <w:szCs w:val="22"/>
          </w:rPr>
          <w:t>notificacionesjudiciales@cafam.com.co</w:t>
        </w:r>
      </w:hyperlink>
    </w:p>
    <w:p w14:paraId="081E3906" w14:textId="77777777" w:rsidR="00875B2E" w:rsidRPr="005D262A" w:rsidRDefault="00875B2E" w:rsidP="00875B2E">
      <w:pPr>
        <w:rPr>
          <w:rFonts w:ascii="Arial" w:hAnsi="Arial" w:cs="Arial"/>
          <w:bCs/>
          <w:sz w:val="22"/>
          <w:szCs w:val="22"/>
        </w:rPr>
      </w:pPr>
      <w:r w:rsidRPr="005D262A">
        <w:rPr>
          <w:rFonts w:ascii="Arial" w:hAnsi="Arial" w:cs="Arial"/>
          <w:bCs/>
          <w:sz w:val="22"/>
          <w:szCs w:val="22"/>
        </w:rPr>
        <w:t>Avenida Carrera 68 No. 90 – 88, Bloque 4 Piso 4</w:t>
      </w:r>
    </w:p>
    <w:p w14:paraId="0A7E48BD" w14:textId="77777777" w:rsidR="00875B2E" w:rsidRPr="000523FC" w:rsidRDefault="00875B2E" w:rsidP="00875B2E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29B93EEC" w14:textId="77777777" w:rsidR="00875B2E" w:rsidRDefault="00875B2E" w:rsidP="00875B2E">
      <w:pPr>
        <w:rPr>
          <w:rFonts w:ascii="Arial" w:hAnsi="Arial" w:cs="Arial"/>
          <w:sz w:val="22"/>
          <w:szCs w:val="22"/>
        </w:rPr>
      </w:pPr>
    </w:p>
    <w:p w14:paraId="680344DC" w14:textId="77777777" w:rsidR="00875B2E" w:rsidRPr="000523FC" w:rsidRDefault="00875B2E" w:rsidP="00875B2E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6075A7B4" w14:textId="77777777" w:rsidR="00875B2E" w:rsidRPr="0065402F" w:rsidRDefault="00875B2E" w:rsidP="00875B2E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  <w:lang w:val="es-ES"/>
        </w:rPr>
        <w:t>Respuesta al radicado 2025ER122690 del 9 de julio de 2025.</w:t>
      </w:r>
    </w:p>
    <w:p w14:paraId="1CAF80EE" w14:textId="77777777" w:rsidR="00875B2E" w:rsidRPr="000523FC" w:rsidRDefault="00875B2E" w:rsidP="00875B2E">
      <w:pPr>
        <w:spacing w:line="276" w:lineRule="auto"/>
        <w:rPr>
          <w:rFonts w:ascii="Arial" w:hAnsi="Arial" w:cs="Arial"/>
          <w:sz w:val="22"/>
          <w:szCs w:val="22"/>
        </w:rPr>
      </w:pPr>
    </w:p>
    <w:p w14:paraId="13F1EA74" w14:textId="77777777" w:rsidR="00875B2E" w:rsidRPr="000523FC" w:rsidRDefault="00875B2E" w:rsidP="00875B2E">
      <w:pPr>
        <w:spacing w:line="276" w:lineRule="auto"/>
        <w:rPr>
          <w:rFonts w:ascii="Arial" w:hAnsi="Arial" w:cs="Arial"/>
          <w:sz w:val="22"/>
          <w:szCs w:val="22"/>
        </w:rPr>
      </w:pPr>
    </w:p>
    <w:p w14:paraId="42BC1C43" w14:textId="77777777" w:rsidR="00875B2E" w:rsidRPr="000523FC" w:rsidRDefault="00875B2E" w:rsidP="00875B2E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4595120D" w14:textId="77777777" w:rsidR="00875B2E" w:rsidRPr="000523FC" w:rsidRDefault="00875B2E" w:rsidP="00875B2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2E26327" w14:textId="77777777" w:rsidR="00875B2E" w:rsidRPr="00794B54" w:rsidRDefault="00875B2E" w:rsidP="00875B2E">
      <w:pPr>
        <w:jc w:val="both"/>
        <w:rPr>
          <w:rFonts w:ascii="Arial" w:hAnsi="Arial" w:cs="Arial"/>
          <w:sz w:val="22"/>
          <w:szCs w:val="22"/>
        </w:rPr>
      </w:pPr>
      <w:r w:rsidRPr="00794B54">
        <w:rPr>
          <w:rFonts w:ascii="Arial" w:hAnsi="Arial" w:cs="Arial"/>
          <w:sz w:val="22"/>
          <w:szCs w:val="22"/>
        </w:rPr>
        <w:t>En relación con su solicitud, la Subdirección de Silvicultura, Flora y Fauna Silvestre de la Secretaría Distrital de Ambiente le informa que se procederá a verificar los recibos enviados a través del radicado de referencia, comprobando los sellos de pago correspondientes por parte del área jurídica de la entidad. Una vez concluido este análisis, se emitirá el acto administrativo correspondiente.</w:t>
      </w:r>
    </w:p>
    <w:p w14:paraId="42028E42" w14:textId="77777777" w:rsidR="00875B2E" w:rsidRDefault="00875B2E" w:rsidP="00875B2E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185191" w14:textId="77777777" w:rsidR="00875B2E" w:rsidRDefault="00875B2E" w:rsidP="00875B2E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09F6">
        <w:rPr>
          <w:rFonts w:ascii="Arial" w:hAnsi="Arial" w:cs="Arial"/>
          <w:sz w:val="22"/>
          <w:szCs w:val="22"/>
        </w:rPr>
        <w:t xml:space="preserve">Cualquier inquietud puede hacerla llegar mediante los canales oficiales dispuestos: correo electrónico </w:t>
      </w:r>
      <w:hyperlink r:id="rId10" w:history="1">
        <w:r w:rsidRPr="00B509F6">
          <w:rPr>
            <w:rStyle w:val="Hipervnculo"/>
            <w:rFonts w:ascii="Arial" w:hAnsi="Arial" w:cs="Arial"/>
            <w:sz w:val="22"/>
            <w:szCs w:val="22"/>
          </w:rPr>
          <w:t>atencionalciudadano@ambientebogota.gov.co</w:t>
        </w:r>
      </w:hyperlink>
      <w:r w:rsidRPr="00B509F6">
        <w:rPr>
          <w:rFonts w:ascii="Arial" w:hAnsi="Arial" w:cs="Arial"/>
          <w:sz w:val="22"/>
          <w:szCs w:val="22"/>
        </w:rPr>
        <w:t xml:space="preserve">, CADES y </w:t>
      </w:r>
      <w:proofErr w:type="spellStart"/>
      <w:r w:rsidRPr="00B509F6">
        <w:rPr>
          <w:rFonts w:ascii="Arial" w:hAnsi="Arial" w:cs="Arial"/>
          <w:sz w:val="22"/>
          <w:szCs w:val="22"/>
        </w:rPr>
        <w:t>SuperCADES</w:t>
      </w:r>
      <w:proofErr w:type="spellEnd"/>
      <w:r w:rsidRPr="00B509F6">
        <w:rPr>
          <w:rFonts w:ascii="Arial" w:hAnsi="Arial" w:cs="Arial"/>
          <w:sz w:val="22"/>
          <w:szCs w:val="22"/>
        </w:rPr>
        <w:t>, o teléfonos fijos 3778810, 3778812, 3778872 y 3778804 de 9:00 am. a 3:30 pm.</w:t>
      </w:r>
    </w:p>
    <w:p w14:paraId="7AFE257A" w14:textId="77777777" w:rsidR="00875B2E" w:rsidRDefault="00875B2E" w:rsidP="00875B2E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2F0B8A1" w14:textId="77777777" w:rsidR="00875B2E" w:rsidRDefault="00875B2E" w:rsidP="00875B2E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Atentamente</w:t>
      </w:r>
      <w:r w:rsidRPr="00FA5680">
        <w:rPr>
          <w:rFonts w:ascii="Arial" w:hAnsi="Arial" w:cs="Arial"/>
          <w:sz w:val="22"/>
          <w:szCs w:val="22"/>
        </w:rPr>
        <w:t>,</w:t>
      </w:r>
    </w:p>
    <w:p w14:paraId="075272CF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6AA037A3" w14:textId="77777777" w:rsidR="00F72E7F" w:rsidRDefault="00F72E7F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F72E7F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1F83692B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0F666141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bookmarkStart w:id="2" w:name="gdocs_firma"/>
      <w:r>
        <w:rPr>
          <w:rFonts w:cs="Arial"/>
          <w:noProof/>
          <w:lang w:val="es-ES"/>
        </w:rPr>
        <w:drawing>
          <wp:inline distT="0" distB="0" distL="0" distR="0" wp14:anchorId="41B48396" wp14:editId="4528EABB">
            <wp:extent cx="3238500" cy="1089660"/>
            <wp:effectExtent l="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254015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65ADAACA" w14:textId="77777777" w:rsidR="00F17882" w:rsidRPr="00D04F79" w:rsidRDefault="00000000" w:rsidP="00F17882">
      <w:pPr>
        <w:rPr>
          <w:rFonts w:ascii="Arial" w:hAnsi="Arial" w:cs="Arial"/>
          <w:b/>
        </w:rPr>
      </w:pPr>
      <w:bookmarkStart w:id="3" w:name="gdocs_nomfir"/>
      <w:r w:rsidRPr="00D04F79">
        <w:rPr>
          <w:rFonts w:ascii="Arial" w:hAnsi="Arial" w:cs="Arial"/>
          <w:b/>
        </w:rPr>
        <w:t>NOMBRE DEL REMITENTE</w:t>
      </w:r>
      <w:bookmarkEnd w:id="3"/>
    </w:p>
    <w:p w14:paraId="527DFFB8" w14:textId="77777777" w:rsidR="00F17882" w:rsidRDefault="00000000" w:rsidP="00F17882">
      <w:pPr>
        <w:rPr>
          <w:rFonts w:ascii="Arial" w:hAnsi="Arial" w:cs="Arial"/>
          <w:b/>
        </w:rPr>
      </w:pPr>
      <w:bookmarkStart w:id="4" w:name="dependencia"/>
      <w:r>
        <w:rPr>
          <w:rFonts w:ascii="Arial" w:hAnsi="Arial" w:cs="Arial"/>
          <w:b/>
        </w:rPr>
        <w:t>DEPENDENCIA</w:t>
      </w:r>
      <w:bookmarkEnd w:id="4"/>
    </w:p>
    <w:p w14:paraId="46C804BE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</w:pPr>
    </w:p>
    <w:p w14:paraId="026AD122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440D846B" w14:textId="77777777" w:rsidR="00F17882" w:rsidRPr="006D0675" w:rsidRDefault="00F17882" w:rsidP="00F17882">
      <w:pPr>
        <w:rPr>
          <w:i/>
          <w:sz w:val="16"/>
          <w:szCs w:val="16"/>
        </w:rPr>
      </w:pPr>
    </w:p>
    <w:p w14:paraId="559DC8B3" w14:textId="77777777" w:rsidR="00F17882" w:rsidRDefault="00F17882" w:rsidP="00F17882">
      <w:pPr>
        <w:rPr>
          <w:rFonts w:ascii="Arial" w:hAnsi="Arial" w:cs="Arial"/>
          <w:i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21294DFA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Proyectó: </w:t>
      </w:r>
      <w:bookmarkStart w:id="5" w:name="proyecto"/>
      <w:r>
        <w:rPr>
          <w:rFonts w:ascii="Arial" w:hAnsi="Arial" w:cs="Arial"/>
          <w:i/>
          <w:sz w:val="16"/>
          <w:szCs w:val="16"/>
        </w:rPr>
        <w:t>EDWARD LEONARDO GUEVARA GOMEZ</w:t>
      </w:r>
      <w:bookmarkEnd w:id="5"/>
    </w:p>
    <w:p w14:paraId="48A12638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Revisó:</w:t>
      </w:r>
      <w:r>
        <w:rPr>
          <w:rFonts w:ascii="Arial" w:hAnsi="Arial" w:cs="Arial"/>
          <w:i/>
          <w:sz w:val="16"/>
          <w:szCs w:val="16"/>
        </w:rPr>
        <w:tab/>
        <w:t xml:space="preserve"> </w:t>
      </w:r>
      <w:bookmarkStart w:id="6" w:name="reviso"/>
      <w:r>
        <w:rPr>
          <w:rFonts w:ascii="Arial" w:hAnsi="Arial" w:cs="Arial"/>
          <w:i/>
          <w:sz w:val="16"/>
          <w:szCs w:val="16"/>
        </w:rPr>
        <w:t xml:space="preserve"> </w:t>
      </w:r>
      <w:bookmarkEnd w:id="6"/>
    </w:p>
    <w:p w14:paraId="6944073C" w14:textId="77777777" w:rsidR="008F052D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bookmarkStart w:id="7" w:name="reviso1"/>
      <w:r>
        <w:rPr>
          <w:rFonts w:ascii="Arial" w:hAnsi="Arial" w:cs="Arial"/>
          <w:i/>
          <w:sz w:val="16"/>
          <w:szCs w:val="16"/>
        </w:rPr>
        <w:t xml:space="preserve"> </w:t>
      </w:r>
      <w:bookmarkEnd w:id="7"/>
    </w:p>
    <w:p w14:paraId="71D68147" w14:textId="77777777" w:rsidR="00F864EC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Aprobó:    </w:t>
      </w:r>
      <w:bookmarkStart w:id="8" w:name="aprobo"/>
      <w:r>
        <w:rPr>
          <w:rFonts w:ascii="Arial" w:hAnsi="Arial" w:cs="Arial"/>
          <w:i/>
          <w:sz w:val="16"/>
          <w:szCs w:val="16"/>
        </w:rPr>
        <w:t xml:space="preserve"> </w:t>
      </w:r>
      <w:bookmarkEnd w:id="8"/>
    </w:p>
    <w:p w14:paraId="4D2A83FE" w14:textId="77777777" w:rsidR="00F17882" w:rsidRDefault="00F17882" w:rsidP="00F17882">
      <w:pPr>
        <w:rPr>
          <w:rFonts w:ascii="Arial" w:hAnsi="Arial" w:cs="Arial"/>
          <w:i/>
          <w:sz w:val="16"/>
          <w:szCs w:val="16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73168335" w14:textId="77777777" w:rsidR="00F17882" w:rsidRPr="006D0675" w:rsidRDefault="00F17882" w:rsidP="00F17882">
      <w:pPr>
        <w:rPr>
          <w:rFonts w:ascii="Arial" w:hAnsi="Arial" w:cs="Arial"/>
          <w:i/>
          <w:sz w:val="22"/>
          <w:szCs w:val="22"/>
        </w:rPr>
      </w:pPr>
    </w:p>
    <w:sectPr w:rsidR="00F17882" w:rsidRPr="006D0675" w:rsidSect="00F80927">
      <w:type w:val="continuous"/>
      <w:pgSz w:w="12240" w:h="15840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35A69" w14:textId="77777777" w:rsidR="005D6332" w:rsidRDefault="005D6332">
      <w:r>
        <w:separator/>
      </w:r>
    </w:p>
  </w:endnote>
  <w:endnote w:type="continuationSeparator" w:id="0">
    <w:p w14:paraId="1ADE4D8B" w14:textId="77777777" w:rsidR="005D6332" w:rsidRDefault="005D6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C28A1" w14:textId="77777777" w:rsidR="00F17882" w:rsidRPr="00D5747F" w:rsidRDefault="00F17882" w:rsidP="00F17882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ED3737" w14:paraId="5AC956DC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7F83AC" w14:textId="77777777" w:rsidR="00ED3737" w:rsidRDefault="00000000">
          <w:pPr>
            <w:pStyle w:val="Normal0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875B2E">
            <w:pict w14:anchorId="3CFE5CC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0.75pt;height:57.75pt">
                <v:imagedata r:id="rId1" r:href="rId2"/>
              </v:shape>
            </w:pict>
          </w:r>
          <w: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EB5FDC" w14:textId="77777777" w:rsidR="00ED3737" w:rsidRDefault="00000000">
          <w:pPr>
            <w:pStyle w:val="Normal0"/>
            <w:jc w:val="right"/>
          </w:pPr>
          <w:r>
            <w:fldChar w:fldCharType="begin"/>
          </w:r>
          <w:r>
            <w:instrText xml:space="preserve"> INCLUDEPICTURE  "ooxWord://media/image2.JPEG" \* MERGEFORMATINET </w:instrText>
          </w:r>
          <w:r>
            <w:fldChar w:fldCharType="separate"/>
          </w:r>
          <w:r w:rsidR="00875B2E">
            <w:pict w14:anchorId="053B13D2">
              <v:shape id="_x0000_i1027" type="#_x0000_t75" style="width:124.5pt;height:63.75pt">
                <v:imagedata r:id="rId3" r:href="rId4"/>
              </v:shape>
            </w:pict>
          </w:r>
          <w:r>
            <w:fldChar w:fldCharType="end"/>
          </w:r>
        </w:p>
      </w:tc>
    </w:tr>
    <w:bookmarkEnd w:id="1"/>
  </w:tbl>
  <w:p w14:paraId="79160AE3" w14:textId="77777777" w:rsidR="00ED3737" w:rsidRDefault="00ED373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15BD7" w14:textId="77777777" w:rsidR="005D6332" w:rsidRDefault="005D6332">
      <w:r>
        <w:separator/>
      </w:r>
    </w:p>
  </w:footnote>
  <w:footnote w:type="continuationSeparator" w:id="0">
    <w:p w14:paraId="4BFC2DC5" w14:textId="77777777" w:rsidR="005D6332" w:rsidRDefault="005D6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B6F1B" w14:textId="77777777" w:rsidR="00F17882" w:rsidRPr="00C8512A" w:rsidRDefault="00F17882" w:rsidP="00F17882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ED3737" w14:paraId="7938AFD9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567247C8" w14:textId="77777777" w:rsidR="00ED3737" w:rsidRDefault="00000000">
          <w:pPr>
            <w:pStyle w:val="Normal1"/>
            <w:jc w:val="center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875B2E">
            <w:pict w14:anchorId="3B47651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95pt;height:60pt">
                <v:imagedata r:id="rId1" r:href="rId2"/>
              </v:shape>
            </w:pict>
          </w:r>
          <w:r>
            <w:fldChar w:fldCharType="end"/>
          </w:r>
        </w:p>
      </w:tc>
    </w:tr>
    <w:bookmarkEnd w:id="0"/>
  </w:tbl>
  <w:p w14:paraId="0EBF2321" w14:textId="77777777" w:rsidR="00ED3737" w:rsidRDefault="00ED373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mKmULRT4RdObcD9INFqXGtad7T7+/Z/yuzJjirZU+LMBDNgdvhQQF0mgs6WUsbhDzB4fZHylu58nTZIgoSC2w==" w:salt="AIwGVHJ9bWJKBnym4T9CZQ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37"/>
    <w:rsid w:val="00021841"/>
    <w:rsid w:val="005A0A3F"/>
    <w:rsid w:val="005D6332"/>
    <w:rsid w:val="0066557B"/>
    <w:rsid w:val="006D0675"/>
    <w:rsid w:val="00875B2E"/>
    <w:rsid w:val="008F052D"/>
    <w:rsid w:val="00AB4287"/>
    <w:rsid w:val="00C8512A"/>
    <w:rsid w:val="00D04F79"/>
    <w:rsid w:val="00D5747F"/>
    <w:rsid w:val="00E53155"/>
    <w:rsid w:val="00ED3737"/>
    <w:rsid w:val="00F17882"/>
    <w:rsid w:val="00F72E7F"/>
    <w:rsid w:val="00F864EC"/>
    <w:rsid w:val="00FA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88004E"/>
  <w15:docId w15:val="{A32DDA3C-DB7E-4492-B11D-3704D8B8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character" w:styleId="Mencinsinresolver">
    <w:name w:val="Unresolved Mention"/>
    <w:basedOn w:val="Fuentedeprrafopredeter"/>
    <w:rsid w:val="00F72E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yperlink" Target="mailto:atencionalciudadano@ambientebogota.gov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otificacionesjudiciales@cafam.com.co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73101-8BE6-4D51-8147-251605B63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EDWARD LEONARDO GUEVARA GOMEZ</cp:lastModifiedBy>
  <cp:revision>3</cp:revision>
  <cp:lastPrinted>2016-01-06T20:11:00Z</cp:lastPrinted>
  <dcterms:created xsi:type="dcterms:W3CDTF">2025-06-19T06:20:00Z</dcterms:created>
  <dcterms:modified xsi:type="dcterms:W3CDTF">2025-06-19T06:21:00Z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1579121501134</vt:lpwstr>
  </property>
  <property fmtid="{D5CDD505-2E9C-101B-9397-08002B2CF9AE}" pid="4" name="_MarkAsFinal">
    <vt:bool>false</vt:bool>
  </property>
</Properties>
</file>